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tbl>
      <w:tblPr>
        <w:tblW w:w="852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822"/>
        <w:gridCol w:w="5703"/>
      </w:tblGrid>
      <w:tr>
        <w:trPr/>
        <w:tc>
          <w:tcPr>
            <w:tcW w:w="8525" w:type="dxa"/>
            <w:gridSpan w:val="2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CỘNG HÒA XÃ HỘI CHỦ NGHĨA VIỆT NAM</w:t>
              <w:br/>
              <w:t>Độc lập - Tự do - Hạnh phúc</w:t>
              <w:br/>
              <w:t>-----------</w:t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 </w:t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SỔ CHỨNG THỰC CHỮ KÝ NGƯỜI DỊCH</w:t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……………………………………</w:t>
            </w:r>
            <w:r>
              <w:rPr>
                <w:rFonts w:eastAsia="Times New Roman" w:cs="Times New Roman"/>
                <w:sz w:val="22"/>
              </w:rPr>
              <w:t>(A)</w:t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 </w:t>
            </w:r>
          </w:p>
        </w:tc>
      </w:tr>
      <w:tr>
        <w:trPr/>
        <w:tc>
          <w:tcPr>
            <w:tcW w:w="2822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120" w:after="0"/>
              <w:jc w:val="star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5703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120" w:after="0"/>
              <w:jc w:val="star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Quyển số (B): …………….-SCT/CKND</w:t>
            </w:r>
          </w:p>
          <w:p>
            <w:pPr>
              <w:pStyle w:val="Normal"/>
              <w:bidi w:val="0"/>
              <w:spacing w:lineRule="auto" w:line="240" w:before="120" w:after="0"/>
              <w:jc w:val="star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Mở ngày … tháng … năm … (C)</w:t>
            </w:r>
          </w:p>
          <w:p>
            <w:pPr>
              <w:pStyle w:val="Normal"/>
              <w:bidi w:val="0"/>
              <w:spacing w:lineRule="auto" w:line="240" w:before="120" w:after="0"/>
              <w:jc w:val="star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Khóa ngày … tháng … năm … (D)</w:t>
            </w:r>
          </w:p>
          <w:p>
            <w:pPr>
              <w:pStyle w:val="Normal"/>
              <w:bidi w:val="0"/>
              <w:spacing w:lineRule="auto" w:line="240" w:before="120" w:after="0"/>
              <w:jc w:val="star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 </w:t>
            </w:r>
          </w:p>
        </w:tc>
      </w:tr>
    </w:tbl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bCs/>
          <w:i/>
          <w:iCs/>
          <w:sz w:val="22"/>
          <w:lang w:val="vi-VN"/>
        </w:rPr>
        <w:t>Chú thích:</w:t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  <w:lang w:val="vi-VN"/>
        </w:rPr>
        <w:t>- (A) Nếu là cơ quan thực hiện chứng thực thì ghi đầy đủ tên cơ quan, kèm theo địa giới hành chính (Ví dụ: Ủy ban nhân dân xã A, huyện B, tỉnh C; Phòng Tư pháp huyện B, tỉnh C), nếu là các tổ chức hành nghề công chứng thì ghi tên của Phòng Công chứng, Văn phòng công chứng (Ví dụ: Phòng Công chứng số 1 thành phố H).</w:t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  <w:lang w:val="vi-VN"/>
        </w:rPr>
        <w:t>- (B) Ghi số quyển, năm thực hiện chứng thực (ví dụ: 01/2015. Nếu 01 (một) năm dùng nhiều sổ thì ghi số thứ tự liên tiếp (ví dụ: 02/2015); trường hợp 01 (một) sổ sử dụng cho nhiều năm thì ghi số thứ tự theo từng năm (ví dụ: 01/2015 + 01/2016).</w:t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  <w:lang w:val="vi-VN"/>
        </w:rPr>
        <w:t>- (C) Ghi ngày, tháng năm mở sổ.</w:t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  <w:lang w:val="vi-VN"/>
        </w:rPr>
        <w:t>- (D) Ghi ngày, tháng, năm khóa sổ.</w:t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tbl>
      <w:tblPr>
        <w:tblW w:w="973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53"/>
        <w:gridCol w:w="954"/>
        <w:gridCol w:w="1277"/>
        <w:gridCol w:w="1046"/>
        <w:gridCol w:w="1005"/>
        <w:gridCol w:w="1245"/>
        <w:gridCol w:w="1170"/>
        <w:gridCol w:w="825"/>
        <w:gridCol w:w="1260"/>
      </w:tblGrid>
      <w:tr>
        <w:trPr/>
        <w:tc>
          <w:tcPr>
            <w:tcW w:w="95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Số thứ tự/ số chứng thực</w:t>
            </w:r>
          </w:p>
        </w:tc>
        <w:tc>
          <w:tcPr>
            <w:tcW w:w="954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Ngày, tháng, năm chứng thực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Họ tên, số Giấy CMND/ Hộ chiếu của người yêu cầu chứng thực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Tên của giấy tờ, văn bản đã được dịch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Dịch từ tiếng sang tiếng</w:t>
            </w:r>
          </w:p>
        </w:tc>
        <w:tc>
          <w:tcPr>
            <w:tcW w:w="1245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Họ tên, chức danh người ký chứng thực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Số lượng bản dịch đã được chứng thực chữ ký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Lệ phí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Ghi chú</w:t>
            </w:r>
          </w:p>
        </w:tc>
      </w:tr>
      <w:tr>
        <w:trPr/>
        <w:tc>
          <w:tcPr>
            <w:tcW w:w="95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(1)</w:t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54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(2)</w:t>
            </w:r>
          </w:p>
        </w:tc>
        <w:tc>
          <w:tcPr>
            <w:tcW w:w="127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(3)</w:t>
            </w:r>
          </w:p>
        </w:tc>
        <w:tc>
          <w:tcPr>
            <w:tcW w:w="104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(4)</w:t>
            </w:r>
          </w:p>
        </w:tc>
        <w:tc>
          <w:tcPr>
            <w:tcW w:w="1005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(5)</w:t>
            </w:r>
          </w:p>
        </w:tc>
        <w:tc>
          <w:tcPr>
            <w:tcW w:w="1245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(6)</w:t>
            </w:r>
          </w:p>
        </w:tc>
        <w:tc>
          <w:tcPr>
            <w:tcW w:w="117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(7)</w:t>
            </w:r>
          </w:p>
        </w:tc>
        <w:tc>
          <w:tcPr>
            <w:tcW w:w="825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(8)</w:t>
            </w:r>
          </w:p>
        </w:tc>
        <w:tc>
          <w:tcPr>
            <w:tcW w:w="126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120"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(9)</w:t>
            </w:r>
          </w:p>
        </w:tc>
      </w:tr>
    </w:tbl>
    <w:p>
      <w:pPr>
        <w:pStyle w:val="Normal"/>
        <w:bidi w:val="0"/>
        <w:spacing w:lineRule="auto" w:line="240" w:before="120" w:after="0"/>
        <w:jc w:val="start"/>
        <w:rPr>
          <w:rFonts w:eastAsia="Times New Roman" w:cs="Times New Roman"/>
          <w:sz w:val="22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LibreOffice/24.2.0.3$Windows_X86_64 LibreOffice_project/da48488a73ddd66ea24cf16bbc4f7b9c08e9bea1</Application>
  <AppVersion>15.0000</AppVersion>
  <Pages>3</Pages>
  <Words>257</Words>
  <Characters>906</Characters>
  <CharactersWithSpaces>1139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2025-09-19T08:38:36Z</dcterms:created>
  <dc:creator/>
  <dc:description/>
  <dc:language>en-US</dc:language>
  <cp:lastModifiedBy/>
  <dcterms:modified xsi:type="dcterms:W3CDTF">2025-09-19T09:18:13Z</dcterms:modified>
  <cp:revision>3</cp:revision>
  <dc:subject/>
  <dc:title/>
</cp:coreProperties>
</file>