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91" w:rsidRDefault="000E7D12" w:rsidP="00BF3834">
      <w:pPr>
        <w:shd w:val="clear" w:color="auto" w:fill="FFFFFF"/>
        <w:spacing w:before="120"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</w:pPr>
      <w:r w:rsidRPr="00B67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CỘNG HÒA XÃ HỘI CHỦ NGHĨA VIỆT NAM</w:t>
      </w:r>
      <w:r w:rsidRPr="00B67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br/>
        <w:t>Độc lập - Tự do - Hạnh phúc</w:t>
      </w:r>
    </w:p>
    <w:p w:rsidR="006264E6" w:rsidRDefault="006264E6" w:rsidP="006264E6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  <w:r w:rsidRPr="0062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…….***…….</w:t>
      </w:r>
    </w:p>
    <w:p w:rsidR="000E7D12" w:rsidRPr="008A1364" w:rsidRDefault="008A1364" w:rsidP="006264E6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en-GB"/>
        </w:rPr>
      </w:pPr>
      <w:r w:rsidRPr="00B57A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............</w:t>
      </w:r>
      <w:proofErr w:type="spellStart"/>
      <w:r w:rsidRPr="008A13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en-GB"/>
        </w:rPr>
        <w:t>ngày</w:t>
      </w:r>
      <w:proofErr w:type="spellEnd"/>
      <w:r w:rsidRPr="008A13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en-GB"/>
        </w:rPr>
        <w:t>……</w:t>
      </w:r>
      <w:proofErr w:type="spellStart"/>
      <w:r w:rsidRPr="008A13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en-GB"/>
        </w:rPr>
        <w:t>tháng</w:t>
      </w:r>
      <w:proofErr w:type="spellEnd"/>
      <w:r w:rsidRPr="008A13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en-GB"/>
        </w:rPr>
        <w:t>……..</w:t>
      </w:r>
      <w:proofErr w:type="spellStart"/>
      <w:r w:rsidRPr="008A13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en-GB"/>
        </w:rPr>
        <w:t>năm</w:t>
      </w:r>
      <w:proofErr w:type="spellEnd"/>
      <w:r w:rsidRPr="008A13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en-GB"/>
        </w:rPr>
        <w:t>…</w:t>
      </w:r>
      <w:r w:rsidRPr="00626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…</w:t>
      </w:r>
      <w:r w:rsidR="006264E6" w:rsidRPr="00626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...</w:t>
      </w:r>
    </w:p>
    <w:p w:rsidR="008A1364" w:rsidRPr="00CA0C5C" w:rsidRDefault="008A1364" w:rsidP="006264E6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</w:p>
    <w:p w:rsidR="008A1364" w:rsidRPr="00CA0C5C" w:rsidRDefault="00C1155B" w:rsidP="006264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n-GB"/>
        </w:rPr>
      </w:pPr>
      <w:r w:rsidRPr="00CA0C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ĐƠN ĐĂNG KÝ THAY ĐỔI THÔNG TIN</w:t>
      </w:r>
    </w:p>
    <w:p w:rsidR="008A1364" w:rsidRDefault="00B67F91" w:rsidP="006264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 xml:space="preserve">Kính gửi: </w:t>
      </w:r>
      <w:proofErr w:type="spellStart"/>
      <w:r w:rsidRPr="008A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Công</w:t>
      </w:r>
      <w:proofErr w:type="spellEnd"/>
      <w:r w:rsidRPr="008A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ty </w:t>
      </w:r>
      <w:proofErr w:type="spellStart"/>
      <w:r w:rsidRPr="008A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cổ</w:t>
      </w:r>
      <w:proofErr w:type="spellEnd"/>
      <w:r w:rsidRPr="008A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8A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phần</w:t>
      </w:r>
      <w:proofErr w:type="spellEnd"/>
      <w:r w:rsidRPr="008A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MISA</w:t>
      </w:r>
      <w:r w:rsidR="008A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</w:t>
      </w:r>
    </w:p>
    <w:p w:rsidR="00B67F91" w:rsidRPr="00B67F91" w:rsidRDefault="00B67F91" w:rsidP="006264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 xml:space="preserve">Đề nghị </w:t>
      </w:r>
      <w:proofErr w:type="spellStart"/>
      <w:r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Công</w:t>
      </w:r>
      <w:proofErr w:type="spellEnd"/>
      <w:r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ty </w:t>
      </w:r>
      <w:proofErr w:type="spellStart"/>
      <w:r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cổ</w:t>
      </w:r>
      <w:proofErr w:type="spellEnd"/>
      <w:r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phần</w:t>
      </w:r>
      <w:proofErr w:type="spellEnd"/>
      <w:r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MISA</w:t>
      </w:r>
      <w:r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5E62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thay</w:t>
      </w:r>
      <w:proofErr w:type="spellEnd"/>
      <w:r w:rsidR="005E62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5E62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đổi</w:t>
      </w:r>
      <w:proofErr w:type="spellEnd"/>
      <w:r w:rsidR="005E62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5E62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thông</w:t>
      </w:r>
      <w:proofErr w:type="spellEnd"/>
      <w:r w:rsidR="005E62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tin </w:t>
      </w:r>
      <w:proofErr w:type="spellStart"/>
      <w:r w:rsidR="005E62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chữ</w:t>
      </w:r>
      <w:proofErr w:type="spellEnd"/>
      <w:r w:rsidR="005E62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5E62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ký</w:t>
      </w:r>
      <w:proofErr w:type="spellEnd"/>
      <w:r w:rsidR="005E62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5E62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số</w:t>
      </w:r>
      <w:proofErr w:type="spellEnd"/>
    </w:p>
    <w:p w:rsidR="00B67F91" w:rsidRPr="00B67F91" w:rsidRDefault="00B67F91" w:rsidP="006264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67F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1. </w:t>
      </w:r>
      <w:r w:rsidR="00B00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>Thông tin người đề nghị</w:t>
      </w:r>
    </w:p>
    <w:tbl>
      <w:tblPr>
        <w:tblW w:w="101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0"/>
      </w:tblGrid>
      <w:tr w:rsidR="00B67F91" w:rsidRPr="00B67F91" w:rsidTr="007C244E">
        <w:trPr>
          <w:trHeight w:val="3027"/>
          <w:tblCellSpacing w:w="0" w:type="dxa"/>
        </w:trPr>
        <w:tc>
          <w:tcPr>
            <w:tcW w:w="10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F91" w:rsidRPr="00B67F91" w:rsidRDefault="00B67F91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Họ và tên: 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……………………………………………………….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....Giới tính: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…………………………</w:t>
            </w:r>
            <w:r w:rsidR="00CB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</w:t>
            </w:r>
          </w:p>
          <w:p w:rsidR="00B67F91" w:rsidRPr="00B67F91" w:rsidRDefault="00B67F91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Ngày sinh: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 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Nơi sinh: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………………………..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 xml:space="preserve">... </w:t>
            </w:r>
            <w:r w:rsidR="007C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Quốc t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ị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ch: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…………………………</w:t>
            </w:r>
            <w:r w:rsidR="00CB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...</w:t>
            </w:r>
          </w:p>
          <w:p w:rsidR="00B67F91" w:rsidRPr="00B67F91" w:rsidRDefault="00B67F91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Số CMT/Hộ chiếu: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 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Ngày cấp: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Nơi cấp: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…………………………</w:t>
            </w:r>
            <w:r w:rsidR="00CB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…...</w:t>
            </w:r>
          </w:p>
          <w:p w:rsidR="006264E6" w:rsidRDefault="006264E6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Mã đơn vị: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………………………………..</w:t>
            </w:r>
            <w:r w:rsidR="00B67F91"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Nơi công tác/chi nhánh:</w:t>
            </w:r>
            <w:r w:rsidR="00B67F91"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…………</w:t>
            </w:r>
          </w:p>
          <w:p w:rsidR="006264E6" w:rsidRDefault="006264E6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………………………………………………………………………………………………………………</w:t>
            </w:r>
          </w:p>
          <w:p w:rsidR="00B67F91" w:rsidRPr="00B67F91" w:rsidRDefault="00B67F91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Địa chỉ nơi côn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tác: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……………………………………………………………………………………</w:t>
            </w:r>
            <w:r w:rsidR="00CB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….</w:t>
            </w:r>
          </w:p>
          <w:p w:rsidR="00B67F91" w:rsidRPr="00CB1FBB" w:rsidRDefault="00B67F91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Đi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ệ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n tho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ạ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i di đ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ộ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ng:</w:t>
            </w:r>
            <w:r w:rsidR="002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………………………….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Đ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ị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 xml:space="preserve">a chỉ email: </w:t>
            </w:r>
            <w:r w:rsidR="00CB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……………………………………………..</w:t>
            </w:r>
          </w:p>
          <w:p w:rsidR="00B67F91" w:rsidRPr="00B67F91" w:rsidRDefault="00B67F91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Chức v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ụ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: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……………………………………. 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Phòn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ban: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……………………………………………</w:t>
            </w:r>
            <w:r w:rsidR="00CB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…..</w:t>
            </w:r>
          </w:p>
        </w:tc>
      </w:tr>
    </w:tbl>
    <w:p w:rsidR="00B67F91" w:rsidRDefault="00B67F91" w:rsidP="006264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  <w:r w:rsidRPr="00B67F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>2. Thông tin về chứng thư s</w:t>
      </w:r>
      <w:r w:rsidRPr="00B67F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ố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47F1E" w:rsidTr="007C244E">
        <w:tc>
          <w:tcPr>
            <w:tcW w:w="10165" w:type="dxa"/>
          </w:tcPr>
          <w:p w:rsidR="00B47F1E" w:rsidRPr="005356AF" w:rsidRDefault="00B47F1E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 xml:space="preserve">Số hiệu (Serial Number): </w:t>
            </w:r>
            <w:r w:rsidR="0053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…………………………………………………………………………………</w:t>
            </w:r>
          </w:p>
          <w:p w:rsidR="00B47F1E" w:rsidRPr="00B67F91" w:rsidRDefault="00B47F1E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Tên</w:t>
            </w:r>
            <w:proofErr w:type="spellEnd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chứng</w:t>
            </w:r>
            <w:proofErr w:type="spellEnd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thư</w:t>
            </w:r>
            <w:proofErr w:type="spellEnd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số</w:t>
            </w:r>
            <w:proofErr w:type="spellEnd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:</w:t>
            </w:r>
            <w:r w:rsidR="0053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………………………………………………………………………………………...</w:t>
            </w:r>
          </w:p>
          <w:p w:rsidR="00B47F1E" w:rsidRPr="00B47F1E" w:rsidRDefault="00B47F1E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Loại</w:t>
            </w:r>
            <w:proofErr w:type="spellEnd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chứng</w:t>
            </w:r>
            <w:proofErr w:type="spellEnd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thư</w:t>
            </w:r>
            <w:proofErr w:type="spellEnd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số</w:t>
            </w:r>
            <w:proofErr w:type="spellEnd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: </w:t>
            </w:r>
            <w:r w:rsidR="007C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       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□ Tổ chức 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        </w:t>
            </w:r>
            <w:r w:rsidR="007C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 xml:space="preserve">□ </w:t>
            </w: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Cá</w:t>
            </w:r>
            <w:proofErr w:type="spellEnd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                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 xml:space="preserve">□ </w:t>
            </w: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Cá</w:t>
            </w:r>
            <w:proofErr w:type="spellEnd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chức</w:t>
            </w:r>
            <w:proofErr w:type="spellEnd"/>
          </w:p>
        </w:tc>
      </w:tr>
    </w:tbl>
    <w:p w:rsidR="00B67F91" w:rsidRDefault="005E6216" w:rsidP="006264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174F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3</w:t>
      </w:r>
      <w:r w:rsidR="000104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.</w:t>
      </w:r>
      <w:r w:rsidRPr="00174F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174F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Thông</w:t>
      </w:r>
      <w:proofErr w:type="spellEnd"/>
      <w:r w:rsidRPr="00174F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tin</w:t>
      </w:r>
      <w:r w:rsidR="00FC0F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FC0F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cần</w:t>
      </w:r>
      <w:proofErr w:type="spellEnd"/>
      <w:r w:rsidRPr="00174F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174F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thay</w:t>
      </w:r>
      <w:proofErr w:type="spellEnd"/>
      <w:r w:rsidRPr="00174F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174F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đổi</w:t>
      </w:r>
      <w:proofErr w:type="spellEnd"/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525"/>
        <w:gridCol w:w="4140"/>
        <w:gridCol w:w="4500"/>
      </w:tblGrid>
      <w:tr w:rsidR="00174F77" w:rsidTr="000C6264">
        <w:trPr>
          <w:trHeight w:val="514"/>
        </w:trPr>
        <w:tc>
          <w:tcPr>
            <w:tcW w:w="1525" w:type="dxa"/>
          </w:tcPr>
          <w:p w:rsidR="00174F77" w:rsidRDefault="00174F77" w:rsidP="006264E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dung</w:t>
            </w:r>
          </w:p>
        </w:tc>
        <w:tc>
          <w:tcPr>
            <w:tcW w:w="4140" w:type="dxa"/>
          </w:tcPr>
          <w:p w:rsidR="00174F77" w:rsidRDefault="007C244E" w:rsidP="006264E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cũ</w:t>
            </w:r>
            <w:proofErr w:type="spellEnd"/>
          </w:p>
        </w:tc>
        <w:tc>
          <w:tcPr>
            <w:tcW w:w="4500" w:type="dxa"/>
          </w:tcPr>
          <w:p w:rsidR="00174F77" w:rsidRDefault="007C244E" w:rsidP="006264E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mới</w:t>
            </w:r>
            <w:proofErr w:type="spellEnd"/>
          </w:p>
        </w:tc>
      </w:tr>
      <w:tr w:rsidR="007C244E" w:rsidTr="007C244E">
        <w:tc>
          <w:tcPr>
            <w:tcW w:w="1525" w:type="dxa"/>
          </w:tcPr>
          <w:p w:rsidR="007C244E" w:rsidRPr="00BF5383" w:rsidRDefault="007C244E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nhân</w:t>
            </w:r>
            <w:proofErr w:type="spellEnd"/>
          </w:p>
        </w:tc>
        <w:tc>
          <w:tcPr>
            <w:tcW w:w="4140" w:type="dxa"/>
          </w:tcPr>
          <w:p w:rsidR="007C244E" w:rsidRDefault="007C244E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0" w:type="dxa"/>
          </w:tcPr>
          <w:p w:rsidR="007C244E" w:rsidRDefault="007C244E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74F77" w:rsidTr="007C244E">
        <w:tc>
          <w:tcPr>
            <w:tcW w:w="1525" w:type="dxa"/>
          </w:tcPr>
          <w:p w:rsidR="00174F77" w:rsidRPr="00BF5383" w:rsidRDefault="00174F77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F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Tên</w:t>
            </w:r>
            <w:proofErr w:type="spellEnd"/>
            <w:r w:rsidRPr="00BF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F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tổ</w:t>
            </w:r>
            <w:proofErr w:type="spellEnd"/>
            <w:r w:rsidR="00BF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F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chức</w:t>
            </w:r>
            <w:proofErr w:type="spellEnd"/>
          </w:p>
        </w:tc>
        <w:tc>
          <w:tcPr>
            <w:tcW w:w="4140" w:type="dxa"/>
          </w:tcPr>
          <w:p w:rsidR="00174F77" w:rsidRDefault="00174F77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0" w:type="dxa"/>
          </w:tcPr>
          <w:p w:rsidR="00174F77" w:rsidRDefault="00174F77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74F77" w:rsidTr="007C244E">
        <w:tc>
          <w:tcPr>
            <w:tcW w:w="1525" w:type="dxa"/>
          </w:tcPr>
          <w:p w:rsidR="00174F77" w:rsidRPr="00BF5383" w:rsidRDefault="00174F77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F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Địa</w:t>
            </w:r>
            <w:proofErr w:type="spellEnd"/>
            <w:r w:rsidRPr="00BF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chỉ</w:t>
            </w:r>
            <w:proofErr w:type="spellEnd"/>
          </w:p>
        </w:tc>
        <w:tc>
          <w:tcPr>
            <w:tcW w:w="4140" w:type="dxa"/>
          </w:tcPr>
          <w:p w:rsidR="00174F77" w:rsidRDefault="00174F77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0" w:type="dxa"/>
          </w:tcPr>
          <w:p w:rsidR="00174F77" w:rsidRDefault="00174F77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74F77" w:rsidTr="007C244E">
        <w:tc>
          <w:tcPr>
            <w:tcW w:w="1525" w:type="dxa"/>
          </w:tcPr>
          <w:p w:rsidR="00174F77" w:rsidRPr="00BF5383" w:rsidRDefault="007D44D1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4140" w:type="dxa"/>
          </w:tcPr>
          <w:p w:rsidR="00174F77" w:rsidRDefault="00174F77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0" w:type="dxa"/>
          </w:tcPr>
          <w:p w:rsidR="00174F77" w:rsidRDefault="00174F77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74F77" w:rsidTr="007C244E">
        <w:tc>
          <w:tcPr>
            <w:tcW w:w="1525" w:type="dxa"/>
          </w:tcPr>
          <w:p w:rsidR="00174F77" w:rsidRPr="00BF5383" w:rsidRDefault="00303BD5" w:rsidP="00303BD5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D44D1" w:rsidRPr="00BF5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thoại</w:t>
            </w:r>
            <w:proofErr w:type="spellEnd"/>
          </w:p>
        </w:tc>
        <w:tc>
          <w:tcPr>
            <w:tcW w:w="4140" w:type="dxa"/>
          </w:tcPr>
          <w:p w:rsidR="00174F77" w:rsidRDefault="00174F77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0" w:type="dxa"/>
          </w:tcPr>
          <w:p w:rsidR="00174F77" w:rsidRDefault="00174F77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9015D3" w:rsidRDefault="009015D3" w:rsidP="006264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khác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………………………………………………………………………………………………</w:t>
      </w:r>
      <w:proofErr w:type="gramEnd"/>
    </w:p>
    <w:p w:rsidR="009015D3" w:rsidRPr="009015D3" w:rsidRDefault="009015D3" w:rsidP="006264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…………………………………………………………………………………………………………………….</w:t>
      </w:r>
    </w:p>
    <w:p w:rsidR="007D4C7B" w:rsidRDefault="00B47F1E" w:rsidP="006264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B47F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* </w:t>
      </w:r>
      <w:proofErr w:type="spellStart"/>
      <w:r w:rsidRPr="00B47F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Lưu</w:t>
      </w:r>
      <w:proofErr w:type="spellEnd"/>
      <w:r w:rsidRPr="00B47F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ý: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Khi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thay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đổi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thông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chứng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thư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, MISA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sẽ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thu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hồi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chứng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th</w:t>
      </w:r>
      <w:r w:rsidR="00C1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ư</w:t>
      </w:r>
      <w:proofErr w:type="spellEnd"/>
      <w:r w:rsidR="00C1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C1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cũ</w:t>
      </w:r>
      <w:proofErr w:type="spellEnd"/>
      <w:r w:rsidR="00C1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C1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và</w:t>
      </w:r>
      <w:proofErr w:type="spellEnd"/>
      <w:r w:rsidR="00C1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C1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cấp</w:t>
      </w:r>
      <w:proofErr w:type="spellEnd"/>
      <w:r w:rsidR="00C1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C1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chứng</w:t>
      </w:r>
      <w:proofErr w:type="spellEnd"/>
      <w:r w:rsidR="00C1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C1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thư</w:t>
      </w:r>
      <w:proofErr w:type="spellEnd"/>
      <w:r w:rsidR="00C1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C1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khác</w:t>
      </w:r>
      <w:proofErr w:type="spellEnd"/>
      <w:r w:rsidR="00C1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C1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cho</w:t>
      </w:r>
      <w:proofErr w:type="spellEnd"/>
      <w:r w:rsidR="00C1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C1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Q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uý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khác</w:t>
      </w:r>
      <w:r w:rsidR="00C123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h</w:t>
      </w:r>
      <w:proofErr w:type="spellEnd"/>
      <w:r w:rsidR="00BF38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BF38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với</w:t>
      </w:r>
      <w:proofErr w:type="spellEnd"/>
      <w:r w:rsidR="00BF38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BF38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thông</w:t>
      </w:r>
      <w:proofErr w:type="spellEnd"/>
      <w:r w:rsidR="00BF38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tin </w:t>
      </w:r>
      <w:proofErr w:type="spellStart"/>
      <w:r w:rsidR="00BF38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mới</w:t>
      </w:r>
      <w:proofErr w:type="spellEnd"/>
      <w:r w:rsidR="00BF38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bao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gồm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cả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hiệu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chứng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thư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Serial Number</w:t>
      </w:r>
      <w:r w:rsidR="00D20A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).</w:t>
      </w:r>
    </w:p>
    <w:p w:rsidR="000C6264" w:rsidRDefault="000C6264" w:rsidP="006264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</w:pPr>
    </w:p>
    <w:tbl>
      <w:tblPr>
        <w:tblStyle w:val="TableGrid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1"/>
      </w:tblGrid>
      <w:tr w:rsidR="000C6264" w:rsidTr="000C6264">
        <w:trPr>
          <w:trHeight w:val="534"/>
        </w:trPr>
        <w:tc>
          <w:tcPr>
            <w:tcW w:w="3379" w:type="dxa"/>
          </w:tcPr>
          <w:p w:rsidR="000C6264" w:rsidRDefault="000C6264" w:rsidP="00626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C6264" w:rsidRDefault="000C6264" w:rsidP="00626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0C6264" w:rsidRPr="000C6264" w:rsidRDefault="00303BD5" w:rsidP="000C62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  <w:t>đề</w:t>
            </w:r>
            <w:proofErr w:type="spellEnd"/>
            <w:r w:rsidR="00D002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="00D002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  <w:t>nghị</w:t>
            </w:r>
            <w:proofErr w:type="spellEnd"/>
            <w:r w:rsidR="00D002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="00D002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  <w:t>thay</w:t>
            </w:r>
            <w:proofErr w:type="spellEnd"/>
            <w:r w:rsidR="00D002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="00D002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  <w:t>đổi</w:t>
            </w:r>
            <w:proofErr w:type="spellEnd"/>
          </w:p>
          <w:p w:rsidR="000C6264" w:rsidRPr="00FC2F90" w:rsidRDefault="000C6264" w:rsidP="000C62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</w:pPr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(</w:t>
            </w:r>
            <w:proofErr w:type="spellStart"/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ký</w:t>
            </w:r>
            <w:proofErr w:type="spellEnd"/>
            <w:r w:rsidR="00CF1C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,</w:t>
            </w:r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ghi</w:t>
            </w:r>
            <w:proofErr w:type="spellEnd"/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rõ</w:t>
            </w:r>
            <w:proofErr w:type="spellEnd"/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họ</w:t>
            </w:r>
            <w:proofErr w:type="spellEnd"/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tên</w:t>
            </w:r>
            <w:proofErr w:type="spellEnd"/>
            <w:r w:rsidR="00BF34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BF34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đóng</w:t>
            </w:r>
            <w:proofErr w:type="spellEnd"/>
            <w:r w:rsidR="00BF34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BF34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dấu</w:t>
            </w:r>
            <w:proofErr w:type="spellEnd"/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)</w:t>
            </w:r>
          </w:p>
          <w:p w:rsidR="000C6264" w:rsidRDefault="000C6264" w:rsidP="00626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BA2" w:rsidRDefault="006B7BA2" w:rsidP="006264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7BA2" w:rsidSect="00174F77">
      <w:pgSz w:w="11906" w:h="16838"/>
      <w:pgMar w:top="763" w:right="1080" w:bottom="76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24373"/>
    <w:multiLevelType w:val="hybridMultilevel"/>
    <w:tmpl w:val="3542AA46"/>
    <w:lvl w:ilvl="0" w:tplc="38D235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627B4"/>
    <w:multiLevelType w:val="hybridMultilevel"/>
    <w:tmpl w:val="E698DF56"/>
    <w:lvl w:ilvl="0" w:tplc="DAE2B8E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40287"/>
    <w:multiLevelType w:val="hybridMultilevel"/>
    <w:tmpl w:val="8060554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91"/>
    <w:rsid w:val="000104AC"/>
    <w:rsid w:val="000322F6"/>
    <w:rsid w:val="000C6264"/>
    <w:rsid w:val="000E7D12"/>
    <w:rsid w:val="00174F77"/>
    <w:rsid w:val="001B5AC0"/>
    <w:rsid w:val="00216022"/>
    <w:rsid w:val="00246A9B"/>
    <w:rsid w:val="002A74A2"/>
    <w:rsid w:val="00303BD5"/>
    <w:rsid w:val="00397DFB"/>
    <w:rsid w:val="00462148"/>
    <w:rsid w:val="005356AF"/>
    <w:rsid w:val="00592ADD"/>
    <w:rsid w:val="005E6216"/>
    <w:rsid w:val="006264E6"/>
    <w:rsid w:val="006B1A89"/>
    <w:rsid w:val="006B7BA2"/>
    <w:rsid w:val="007C244E"/>
    <w:rsid w:val="007D44D1"/>
    <w:rsid w:val="007D4C7B"/>
    <w:rsid w:val="008A1364"/>
    <w:rsid w:val="009015D3"/>
    <w:rsid w:val="009F54E4"/>
    <w:rsid w:val="00B00365"/>
    <w:rsid w:val="00B43B60"/>
    <w:rsid w:val="00B47F1E"/>
    <w:rsid w:val="00B57A3C"/>
    <w:rsid w:val="00B67F91"/>
    <w:rsid w:val="00BF34AB"/>
    <w:rsid w:val="00BF3834"/>
    <w:rsid w:val="00BF5383"/>
    <w:rsid w:val="00C05F15"/>
    <w:rsid w:val="00C1155B"/>
    <w:rsid w:val="00C12307"/>
    <w:rsid w:val="00CA0C5C"/>
    <w:rsid w:val="00CB1FBB"/>
    <w:rsid w:val="00CF1C22"/>
    <w:rsid w:val="00D00200"/>
    <w:rsid w:val="00D20A8E"/>
    <w:rsid w:val="00F9543A"/>
    <w:rsid w:val="00FC0FF5"/>
    <w:rsid w:val="00FC262B"/>
    <w:rsid w:val="00F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3B6D4-D490-4ED2-BFEA-9558AB20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F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7BA2"/>
    <w:rPr>
      <w:b/>
      <w:bCs/>
    </w:rPr>
  </w:style>
  <w:style w:type="paragraph" w:styleId="ListParagraph">
    <w:name w:val="List Paragraph"/>
    <w:basedOn w:val="Normal"/>
    <w:uiPriority w:val="34"/>
    <w:qFormat/>
    <w:rsid w:val="006B7BA2"/>
    <w:pPr>
      <w:ind w:left="720"/>
      <w:contextualSpacing/>
    </w:pPr>
  </w:style>
  <w:style w:type="table" w:styleId="TableGrid">
    <w:name w:val="Table Grid"/>
    <w:basedOn w:val="TableNormal"/>
    <w:uiPriority w:val="39"/>
    <w:rsid w:val="0017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7DF0-B528-412E-948C-01B608CB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DUONG MINH</dc:creator>
  <cp:keywords/>
  <dc:description/>
  <cp:lastModifiedBy>DO DUONG MINH</cp:lastModifiedBy>
  <cp:revision>8</cp:revision>
  <dcterms:created xsi:type="dcterms:W3CDTF">2020-07-27T10:26:00Z</dcterms:created>
  <dcterms:modified xsi:type="dcterms:W3CDTF">2020-08-03T02:27:00Z</dcterms:modified>
</cp:coreProperties>
</file>